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D55E" w14:textId="5CF4E03D" w:rsidR="00B27A5C" w:rsidRDefault="00B27A5C" w:rsidP="00B27A5C">
      <w:r>
        <w:rPr>
          <w:rFonts w:hint="eastAsia"/>
        </w:rPr>
        <w:t>様式</w:t>
      </w:r>
      <w:r>
        <w:rPr>
          <w:rFonts w:hint="eastAsia"/>
        </w:rPr>
        <w:t>2</w:t>
      </w:r>
    </w:p>
    <w:p w14:paraId="394B70E2" w14:textId="1E365716" w:rsidR="00B27A5C" w:rsidRDefault="00B27A5C" w:rsidP="00B27A5C"/>
    <w:p w14:paraId="7C42BDFE" w14:textId="0F3504B3" w:rsidR="00B27A5C" w:rsidRPr="00561670" w:rsidRDefault="00B27A5C" w:rsidP="00B27A5C">
      <w:pPr>
        <w:jc w:val="center"/>
        <w:rPr>
          <w:b/>
          <w:bCs/>
          <w:sz w:val="24"/>
          <w:szCs w:val="24"/>
        </w:rPr>
      </w:pPr>
      <w:bookmarkStart w:id="0" w:name="_Hlk11090951"/>
      <w:r w:rsidRPr="00561670">
        <w:rPr>
          <w:rFonts w:hint="eastAsia"/>
          <w:b/>
          <w:bCs/>
          <w:sz w:val="24"/>
          <w:szCs w:val="24"/>
        </w:rPr>
        <w:t>動物の行動と管理学会</w:t>
      </w:r>
      <w:bookmarkEnd w:id="0"/>
      <w:r w:rsidRPr="00561670">
        <w:rPr>
          <w:rFonts w:hint="eastAsia"/>
          <w:b/>
          <w:bCs/>
          <w:sz w:val="24"/>
          <w:szCs w:val="24"/>
        </w:rPr>
        <w:t xml:space="preserve">　論文等の機関リポジトリ登録に関する許可書</w:t>
      </w:r>
    </w:p>
    <w:p w14:paraId="00020DB0" w14:textId="0550A8F3" w:rsidR="00B27A5C" w:rsidRDefault="00B27A5C" w:rsidP="00B27A5C">
      <w:pPr>
        <w:jc w:val="center"/>
      </w:pPr>
    </w:p>
    <w:p w14:paraId="0E827AAD" w14:textId="63360B17" w:rsidR="00561670" w:rsidRDefault="00561670" w:rsidP="00561670">
      <w:pPr>
        <w:jc w:val="both"/>
      </w:pPr>
      <w:r>
        <w:rPr>
          <w:rFonts w:hint="eastAsia"/>
        </w:rPr>
        <w:t>下記の機関に対し，</w:t>
      </w:r>
      <w:r w:rsidRPr="00561670">
        <w:rPr>
          <w:rFonts w:hint="eastAsia"/>
        </w:rPr>
        <w:t>動物の行動と管理学会</w:t>
      </w:r>
      <w:r>
        <w:rPr>
          <w:rFonts w:hint="eastAsia"/>
        </w:rPr>
        <w:t>が刊行する</w:t>
      </w:r>
      <w:r>
        <w:rPr>
          <w:rFonts w:hint="eastAsia"/>
        </w:rPr>
        <w:t>Animal</w:t>
      </w:r>
      <w:r>
        <w:t xml:space="preserve"> </w:t>
      </w:r>
      <w:proofErr w:type="spellStart"/>
      <w:r>
        <w:t>Behaviour</w:t>
      </w:r>
      <w:proofErr w:type="spellEnd"/>
      <w:r>
        <w:t xml:space="preserve"> and Management</w:t>
      </w:r>
      <w:r>
        <w:rPr>
          <w:rFonts w:hint="eastAsia"/>
        </w:rPr>
        <w:t>誌に掲載された論文等を機関リポジトリに登録することを許可します。</w:t>
      </w:r>
    </w:p>
    <w:p w14:paraId="7EFC5D2B" w14:textId="0C52A8CB" w:rsidR="00B27A5C" w:rsidRDefault="00B27A5C" w:rsidP="00B27A5C">
      <w:pPr>
        <w:jc w:val="center"/>
      </w:pPr>
    </w:p>
    <w:tbl>
      <w:tblPr>
        <w:tblStyle w:val="a4"/>
        <w:tblW w:w="0" w:type="auto"/>
        <w:tblLook w:val="04A0" w:firstRow="1" w:lastRow="0" w:firstColumn="1" w:lastColumn="0" w:noHBand="0" w:noVBand="1"/>
      </w:tblPr>
      <w:tblGrid>
        <w:gridCol w:w="2547"/>
        <w:gridCol w:w="5947"/>
      </w:tblGrid>
      <w:tr w:rsidR="00561670" w14:paraId="41B535F2" w14:textId="77777777" w:rsidTr="00561670">
        <w:tc>
          <w:tcPr>
            <w:tcW w:w="2547" w:type="dxa"/>
            <w:tcBorders>
              <w:bottom w:val="single" w:sz="12" w:space="0" w:color="auto"/>
            </w:tcBorders>
          </w:tcPr>
          <w:p w14:paraId="48C42380" w14:textId="64C912C8" w:rsidR="00561670" w:rsidRDefault="00561670" w:rsidP="00B27A5C">
            <w:r>
              <w:rPr>
                <w:rFonts w:hint="eastAsia"/>
              </w:rPr>
              <w:t>許可番号</w:t>
            </w:r>
          </w:p>
        </w:tc>
        <w:tc>
          <w:tcPr>
            <w:tcW w:w="5947" w:type="dxa"/>
            <w:tcBorders>
              <w:bottom w:val="single" w:sz="12" w:space="0" w:color="auto"/>
            </w:tcBorders>
          </w:tcPr>
          <w:p w14:paraId="2792B1A1" w14:textId="77777777" w:rsidR="00561670" w:rsidRDefault="00561670" w:rsidP="00B27A5C">
            <w:pPr>
              <w:jc w:val="center"/>
            </w:pPr>
          </w:p>
        </w:tc>
      </w:tr>
      <w:tr w:rsidR="00B27A5C" w14:paraId="0D546F76" w14:textId="77777777" w:rsidTr="00561670">
        <w:tc>
          <w:tcPr>
            <w:tcW w:w="2547" w:type="dxa"/>
            <w:tcBorders>
              <w:top w:val="single" w:sz="12" w:space="0" w:color="auto"/>
              <w:left w:val="single" w:sz="12" w:space="0" w:color="auto"/>
              <w:bottom w:val="nil"/>
              <w:right w:val="nil"/>
            </w:tcBorders>
          </w:tcPr>
          <w:p w14:paraId="3049ACA0" w14:textId="2942B30A" w:rsidR="00B27A5C" w:rsidRDefault="00561670" w:rsidP="00B27A5C">
            <w:r>
              <w:rPr>
                <w:rFonts w:hint="eastAsia"/>
              </w:rPr>
              <w:t>許可を受けた</w:t>
            </w:r>
            <w:r w:rsidR="00B27A5C">
              <w:rPr>
                <w:rFonts w:hint="eastAsia"/>
              </w:rPr>
              <w:t>機関名</w:t>
            </w:r>
          </w:p>
        </w:tc>
        <w:tc>
          <w:tcPr>
            <w:tcW w:w="5947" w:type="dxa"/>
            <w:tcBorders>
              <w:top w:val="single" w:sz="12" w:space="0" w:color="auto"/>
              <w:left w:val="nil"/>
              <w:bottom w:val="nil"/>
              <w:right w:val="single" w:sz="12" w:space="0" w:color="auto"/>
            </w:tcBorders>
          </w:tcPr>
          <w:p w14:paraId="15703957" w14:textId="77777777" w:rsidR="00B27A5C" w:rsidRDefault="00B27A5C" w:rsidP="00B27A5C">
            <w:pPr>
              <w:jc w:val="center"/>
            </w:pPr>
          </w:p>
        </w:tc>
      </w:tr>
      <w:tr w:rsidR="00B27A5C" w14:paraId="215B47A5" w14:textId="77777777" w:rsidTr="00561670">
        <w:tc>
          <w:tcPr>
            <w:tcW w:w="2547" w:type="dxa"/>
            <w:tcBorders>
              <w:top w:val="nil"/>
              <w:left w:val="single" w:sz="12" w:space="0" w:color="auto"/>
              <w:bottom w:val="nil"/>
              <w:right w:val="nil"/>
            </w:tcBorders>
          </w:tcPr>
          <w:p w14:paraId="2C6C26A6" w14:textId="3F4010F9" w:rsidR="00B27A5C" w:rsidRDefault="00561670" w:rsidP="00B27A5C">
            <w:r>
              <w:rPr>
                <w:rFonts w:hint="eastAsia"/>
              </w:rPr>
              <w:t>連絡先住所</w:t>
            </w:r>
          </w:p>
        </w:tc>
        <w:tc>
          <w:tcPr>
            <w:tcW w:w="5947" w:type="dxa"/>
            <w:tcBorders>
              <w:top w:val="nil"/>
              <w:left w:val="nil"/>
              <w:bottom w:val="nil"/>
              <w:right w:val="single" w:sz="12" w:space="0" w:color="auto"/>
            </w:tcBorders>
          </w:tcPr>
          <w:p w14:paraId="4C137423" w14:textId="77777777" w:rsidR="00B27A5C" w:rsidRDefault="00B27A5C" w:rsidP="00B27A5C">
            <w:pPr>
              <w:jc w:val="center"/>
            </w:pPr>
          </w:p>
        </w:tc>
      </w:tr>
      <w:tr w:rsidR="00561670" w14:paraId="6BD53625" w14:textId="77777777" w:rsidTr="00561670">
        <w:tc>
          <w:tcPr>
            <w:tcW w:w="2547" w:type="dxa"/>
            <w:tcBorders>
              <w:top w:val="nil"/>
              <w:left w:val="single" w:sz="12" w:space="0" w:color="auto"/>
              <w:bottom w:val="nil"/>
              <w:right w:val="nil"/>
            </w:tcBorders>
          </w:tcPr>
          <w:p w14:paraId="09792E54" w14:textId="0620984B" w:rsidR="00561670" w:rsidRDefault="00561670" w:rsidP="00561670">
            <w:pPr>
              <w:ind w:firstLineChars="100" w:firstLine="220"/>
            </w:pPr>
            <w:r>
              <w:rPr>
                <w:rFonts w:hint="eastAsia"/>
              </w:rPr>
              <w:t>電話番号</w:t>
            </w:r>
          </w:p>
        </w:tc>
        <w:tc>
          <w:tcPr>
            <w:tcW w:w="5947" w:type="dxa"/>
            <w:tcBorders>
              <w:top w:val="nil"/>
              <w:left w:val="nil"/>
              <w:bottom w:val="nil"/>
              <w:right w:val="single" w:sz="12" w:space="0" w:color="auto"/>
            </w:tcBorders>
          </w:tcPr>
          <w:p w14:paraId="08F2F608" w14:textId="77777777" w:rsidR="00561670" w:rsidRDefault="00561670" w:rsidP="00B27A5C">
            <w:pPr>
              <w:jc w:val="center"/>
            </w:pPr>
          </w:p>
        </w:tc>
      </w:tr>
      <w:tr w:rsidR="00B27A5C" w14:paraId="22CCBFA2" w14:textId="77777777" w:rsidTr="00561670">
        <w:tc>
          <w:tcPr>
            <w:tcW w:w="2547" w:type="dxa"/>
            <w:tcBorders>
              <w:top w:val="nil"/>
              <w:left w:val="single" w:sz="12" w:space="0" w:color="auto"/>
              <w:bottom w:val="nil"/>
              <w:right w:val="nil"/>
            </w:tcBorders>
          </w:tcPr>
          <w:p w14:paraId="1D96BDEB" w14:textId="4F68AD3D" w:rsidR="00B27A5C" w:rsidRDefault="00561670" w:rsidP="00561670">
            <w:pPr>
              <w:ind w:firstLineChars="100" w:firstLine="220"/>
            </w:pPr>
            <w:r>
              <w:rPr>
                <w:rFonts w:hint="eastAsia"/>
              </w:rPr>
              <w:t>E-mail</w:t>
            </w:r>
          </w:p>
        </w:tc>
        <w:tc>
          <w:tcPr>
            <w:tcW w:w="5947" w:type="dxa"/>
            <w:tcBorders>
              <w:top w:val="nil"/>
              <w:left w:val="nil"/>
              <w:bottom w:val="nil"/>
              <w:right w:val="single" w:sz="12" w:space="0" w:color="auto"/>
            </w:tcBorders>
          </w:tcPr>
          <w:p w14:paraId="3B00A528" w14:textId="77777777" w:rsidR="00B27A5C" w:rsidRDefault="00B27A5C" w:rsidP="00B27A5C">
            <w:pPr>
              <w:jc w:val="center"/>
            </w:pPr>
          </w:p>
        </w:tc>
      </w:tr>
      <w:tr w:rsidR="00B27A5C" w14:paraId="21D3E711" w14:textId="77777777" w:rsidTr="00561670">
        <w:tc>
          <w:tcPr>
            <w:tcW w:w="2547" w:type="dxa"/>
            <w:tcBorders>
              <w:top w:val="nil"/>
              <w:left w:val="single" w:sz="12" w:space="0" w:color="auto"/>
              <w:bottom w:val="nil"/>
              <w:right w:val="nil"/>
            </w:tcBorders>
          </w:tcPr>
          <w:p w14:paraId="7B44C5D3" w14:textId="4545A9D6" w:rsidR="00B27A5C" w:rsidRDefault="00B27A5C" w:rsidP="00B27A5C"/>
        </w:tc>
        <w:tc>
          <w:tcPr>
            <w:tcW w:w="5947" w:type="dxa"/>
            <w:tcBorders>
              <w:top w:val="nil"/>
              <w:left w:val="nil"/>
              <w:bottom w:val="nil"/>
              <w:right w:val="single" w:sz="12" w:space="0" w:color="auto"/>
            </w:tcBorders>
          </w:tcPr>
          <w:p w14:paraId="18662631" w14:textId="77777777" w:rsidR="00B27A5C" w:rsidRDefault="00B27A5C" w:rsidP="00B27A5C">
            <w:pPr>
              <w:jc w:val="center"/>
            </w:pPr>
          </w:p>
        </w:tc>
      </w:tr>
      <w:tr w:rsidR="00561670" w14:paraId="2C789809" w14:textId="77777777" w:rsidTr="00561670">
        <w:tc>
          <w:tcPr>
            <w:tcW w:w="2547" w:type="dxa"/>
            <w:tcBorders>
              <w:top w:val="nil"/>
              <w:left w:val="single" w:sz="12" w:space="0" w:color="auto"/>
              <w:bottom w:val="nil"/>
              <w:right w:val="nil"/>
            </w:tcBorders>
          </w:tcPr>
          <w:p w14:paraId="6527FF32" w14:textId="3EF31919" w:rsidR="00561670" w:rsidRDefault="00561670" w:rsidP="00B27A5C">
            <w:r>
              <w:rPr>
                <w:rFonts w:hint="eastAsia"/>
              </w:rPr>
              <w:t>許可を受けた論文名</w:t>
            </w:r>
          </w:p>
        </w:tc>
        <w:tc>
          <w:tcPr>
            <w:tcW w:w="5947" w:type="dxa"/>
            <w:tcBorders>
              <w:top w:val="nil"/>
              <w:left w:val="nil"/>
              <w:bottom w:val="nil"/>
              <w:right w:val="single" w:sz="12" w:space="0" w:color="auto"/>
            </w:tcBorders>
          </w:tcPr>
          <w:p w14:paraId="70EAAD22" w14:textId="77777777" w:rsidR="00561670" w:rsidRDefault="00561670" w:rsidP="00B27A5C">
            <w:pPr>
              <w:jc w:val="center"/>
            </w:pPr>
          </w:p>
          <w:p w14:paraId="4A7603B2" w14:textId="0F1698A5" w:rsidR="00561670" w:rsidRDefault="00561670" w:rsidP="00B27A5C">
            <w:pPr>
              <w:jc w:val="center"/>
            </w:pPr>
          </w:p>
        </w:tc>
      </w:tr>
      <w:tr w:rsidR="00B27A5C" w14:paraId="496E974C" w14:textId="77777777" w:rsidTr="00561670">
        <w:tc>
          <w:tcPr>
            <w:tcW w:w="2547" w:type="dxa"/>
            <w:tcBorders>
              <w:top w:val="nil"/>
              <w:left w:val="single" w:sz="12" w:space="0" w:color="auto"/>
              <w:bottom w:val="nil"/>
              <w:right w:val="nil"/>
            </w:tcBorders>
          </w:tcPr>
          <w:p w14:paraId="595432AB" w14:textId="660BEC01" w:rsidR="00B27A5C" w:rsidRDefault="00B27A5C" w:rsidP="00B27A5C">
            <w:r>
              <w:rPr>
                <w:rFonts w:hint="eastAsia"/>
              </w:rPr>
              <w:t>著者名（全員）</w:t>
            </w:r>
          </w:p>
        </w:tc>
        <w:tc>
          <w:tcPr>
            <w:tcW w:w="5947" w:type="dxa"/>
            <w:tcBorders>
              <w:top w:val="nil"/>
              <w:left w:val="nil"/>
              <w:bottom w:val="nil"/>
              <w:right w:val="single" w:sz="12" w:space="0" w:color="auto"/>
            </w:tcBorders>
          </w:tcPr>
          <w:p w14:paraId="1A5A07B4" w14:textId="77777777" w:rsidR="00B27A5C" w:rsidRDefault="00B27A5C" w:rsidP="00B27A5C">
            <w:pPr>
              <w:jc w:val="center"/>
            </w:pPr>
          </w:p>
          <w:p w14:paraId="0E28AC81" w14:textId="7600DE38" w:rsidR="00561670" w:rsidRDefault="00561670" w:rsidP="00B27A5C">
            <w:pPr>
              <w:jc w:val="center"/>
            </w:pPr>
          </w:p>
        </w:tc>
      </w:tr>
      <w:tr w:rsidR="00B27A5C" w14:paraId="06DA0C9A" w14:textId="77777777" w:rsidTr="00561670">
        <w:tc>
          <w:tcPr>
            <w:tcW w:w="2547" w:type="dxa"/>
            <w:tcBorders>
              <w:top w:val="nil"/>
              <w:left w:val="single" w:sz="12" w:space="0" w:color="auto"/>
              <w:bottom w:val="nil"/>
              <w:right w:val="nil"/>
            </w:tcBorders>
          </w:tcPr>
          <w:p w14:paraId="32AF0E8F" w14:textId="7269BF92" w:rsidR="00B27A5C" w:rsidRDefault="00B27A5C" w:rsidP="00B27A5C">
            <w:r>
              <w:rPr>
                <w:rFonts w:hint="eastAsia"/>
              </w:rPr>
              <w:t>巻・号・ページ</w:t>
            </w:r>
          </w:p>
        </w:tc>
        <w:tc>
          <w:tcPr>
            <w:tcW w:w="5947" w:type="dxa"/>
            <w:tcBorders>
              <w:top w:val="nil"/>
              <w:left w:val="nil"/>
              <w:bottom w:val="nil"/>
              <w:right w:val="single" w:sz="12" w:space="0" w:color="auto"/>
            </w:tcBorders>
          </w:tcPr>
          <w:p w14:paraId="00CE5686" w14:textId="77777777" w:rsidR="00B27A5C" w:rsidRDefault="00B27A5C" w:rsidP="00B27A5C">
            <w:pPr>
              <w:jc w:val="center"/>
            </w:pPr>
          </w:p>
        </w:tc>
      </w:tr>
      <w:tr w:rsidR="00B27A5C" w14:paraId="5D92C814" w14:textId="77777777" w:rsidTr="00561670">
        <w:tc>
          <w:tcPr>
            <w:tcW w:w="2547" w:type="dxa"/>
            <w:tcBorders>
              <w:top w:val="nil"/>
              <w:left w:val="single" w:sz="12" w:space="0" w:color="auto"/>
              <w:bottom w:val="single" w:sz="12" w:space="0" w:color="auto"/>
              <w:right w:val="nil"/>
            </w:tcBorders>
          </w:tcPr>
          <w:p w14:paraId="76223314" w14:textId="5DE742BE" w:rsidR="00B27A5C" w:rsidRDefault="00B27A5C" w:rsidP="00B27A5C">
            <w:r>
              <w:rPr>
                <w:rFonts w:hint="eastAsia"/>
              </w:rPr>
              <w:t>発行年</w:t>
            </w:r>
          </w:p>
        </w:tc>
        <w:tc>
          <w:tcPr>
            <w:tcW w:w="5947" w:type="dxa"/>
            <w:tcBorders>
              <w:top w:val="nil"/>
              <w:left w:val="nil"/>
              <w:bottom w:val="single" w:sz="12" w:space="0" w:color="auto"/>
              <w:right w:val="single" w:sz="12" w:space="0" w:color="auto"/>
            </w:tcBorders>
          </w:tcPr>
          <w:p w14:paraId="190E8862" w14:textId="77777777" w:rsidR="00B27A5C" w:rsidRDefault="00B27A5C" w:rsidP="00B27A5C">
            <w:pPr>
              <w:jc w:val="center"/>
            </w:pPr>
          </w:p>
        </w:tc>
      </w:tr>
    </w:tbl>
    <w:p w14:paraId="1B7C9442" w14:textId="26C86600" w:rsidR="00B27A5C" w:rsidRDefault="007C72C0" w:rsidP="00B27A5C">
      <w:r w:rsidRPr="007C72C0">
        <w:rPr>
          <w:rFonts w:hint="eastAsia"/>
          <w:sz w:val="18"/>
          <w:szCs w:val="18"/>
        </w:rPr>
        <w:t>太枠内は申請者が記入してください</w:t>
      </w:r>
    </w:p>
    <w:p w14:paraId="20470638" w14:textId="77777777" w:rsidR="007C72C0" w:rsidRDefault="007C72C0" w:rsidP="00B27A5C"/>
    <w:p w14:paraId="726905AD" w14:textId="0558117D" w:rsidR="00B27A5C" w:rsidRDefault="00B27A5C" w:rsidP="00B27A5C">
      <w:r>
        <w:rPr>
          <w:rFonts w:hint="eastAsia"/>
        </w:rPr>
        <w:t>注意事項</w:t>
      </w:r>
    </w:p>
    <w:p w14:paraId="1EA3A315" w14:textId="558F7822" w:rsidR="00B27A5C" w:rsidRDefault="00561670" w:rsidP="00561670">
      <w:pPr>
        <w:pStyle w:val="a3"/>
        <w:numPr>
          <w:ilvl w:val="0"/>
          <w:numId w:val="2"/>
        </w:numPr>
        <w:ind w:leftChars="0"/>
      </w:pPr>
      <w:r>
        <w:rPr>
          <w:rFonts w:hint="eastAsia"/>
        </w:rPr>
        <w:t>Animal</w:t>
      </w:r>
      <w:r>
        <w:t xml:space="preserve"> </w:t>
      </w:r>
      <w:proofErr w:type="spellStart"/>
      <w:r>
        <w:t>Behaviour</w:t>
      </w:r>
      <w:proofErr w:type="spellEnd"/>
      <w:r>
        <w:t xml:space="preserve"> and Management</w:t>
      </w:r>
      <w:r>
        <w:rPr>
          <w:rFonts w:hint="eastAsia"/>
        </w:rPr>
        <w:t>誌に掲載された論文と，機関リポジトリに登録された論文等の内容が異なっている場合には，本学会誌に掲載された内容が正しいものとする。</w:t>
      </w:r>
    </w:p>
    <w:p w14:paraId="7C0086A1" w14:textId="4B706F9A" w:rsidR="00561670" w:rsidRDefault="00561670" w:rsidP="00561670">
      <w:pPr>
        <w:pStyle w:val="a3"/>
        <w:numPr>
          <w:ilvl w:val="0"/>
          <w:numId w:val="2"/>
        </w:numPr>
        <w:ind w:leftChars="0"/>
      </w:pPr>
      <w:r>
        <w:rPr>
          <w:rFonts w:hint="eastAsia"/>
        </w:rPr>
        <w:t>リポジトリに登録された論文等を，許可書に記載されている機関とは別の機関に再登録および移譲しないこと。</w:t>
      </w:r>
    </w:p>
    <w:p w14:paraId="140ACDDA" w14:textId="7D87E42E" w:rsidR="00B27A5C" w:rsidRDefault="00B27A5C" w:rsidP="00B27A5C"/>
    <w:p w14:paraId="5507D38E" w14:textId="77777777" w:rsidR="007C72C0" w:rsidRDefault="007C72C0" w:rsidP="00B27A5C"/>
    <w:p w14:paraId="46253E9C" w14:textId="72BA92AC" w:rsidR="00B27A5C" w:rsidRDefault="00B27A5C" w:rsidP="00B27A5C">
      <w:pPr>
        <w:wordWrap w:val="0"/>
        <w:jc w:val="right"/>
      </w:pPr>
      <w:r>
        <w:rPr>
          <w:rFonts w:hint="eastAsia"/>
        </w:rPr>
        <w:t>許可日：　　　　年　　月　　日</w:t>
      </w:r>
    </w:p>
    <w:p w14:paraId="7A99C871" w14:textId="420DD16A" w:rsidR="00B27A5C" w:rsidRDefault="00B27A5C" w:rsidP="00B27A5C">
      <w:pPr>
        <w:jc w:val="right"/>
      </w:pPr>
      <w:r>
        <w:rPr>
          <w:rFonts w:hint="eastAsia"/>
        </w:rPr>
        <w:t>動物の行動と管理学会</w:t>
      </w:r>
    </w:p>
    <w:p w14:paraId="410C3069" w14:textId="4F863C64" w:rsidR="00B27A5C" w:rsidRDefault="00561670" w:rsidP="00561670">
      <w:pPr>
        <w:wordWrap w:val="0"/>
        <w:jc w:val="right"/>
      </w:pPr>
      <w:r>
        <w:rPr>
          <w:rFonts w:hint="eastAsia"/>
        </w:rPr>
        <w:t xml:space="preserve">会長　</w:t>
      </w:r>
      <w:r w:rsidR="00BA2B49">
        <w:rPr>
          <w:rFonts w:hint="eastAsia"/>
        </w:rPr>
        <w:t>青山　真人</w:t>
      </w:r>
      <w:r w:rsidR="00CB4CC8">
        <w:rPr>
          <w:rFonts w:hint="eastAsia"/>
        </w:rPr>
        <w:t xml:space="preserve">　　</w:t>
      </w:r>
    </w:p>
    <w:p w14:paraId="7CA87A86" w14:textId="77777777" w:rsidR="007C72C0" w:rsidRDefault="007C72C0" w:rsidP="007C72C0">
      <w:pPr>
        <w:jc w:val="right"/>
      </w:pPr>
    </w:p>
    <w:p w14:paraId="1C7B6B8D" w14:textId="77777777" w:rsidR="00BA2B49" w:rsidRDefault="007C72C0" w:rsidP="00BA2B49">
      <w:pPr>
        <w:jc w:val="right"/>
        <w:rPr>
          <w:rFonts w:hint="eastAsia"/>
        </w:rPr>
      </w:pPr>
      <w:r>
        <w:rPr>
          <w:rFonts w:hint="eastAsia"/>
        </w:rPr>
        <w:t xml:space="preserve">事務局　</w:t>
      </w:r>
      <w:r w:rsidR="00BA2B49">
        <w:rPr>
          <w:rFonts w:hint="eastAsia"/>
        </w:rPr>
        <w:t>〒</w:t>
      </w:r>
      <w:r w:rsidR="00BA2B49">
        <w:rPr>
          <w:rFonts w:hint="eastAsia"/>
        </w:rPr>
        <w:t>034-8628</w:t>
      </w:r>
    </w:p>
    <w:p w14:paraId="6D170792" w14:textId="77777777" w:rsidR="00BA2B49" w:rsidRDefault="00BA2B49" w:rsidP="00BA2B49">
      <w:pPr>
        <w:jc w:val="right"/>
      </w:pPr>
      <w:r>
        <w:rPr>
          <w:rFonts w:hint="eastAsia"/>
        </w:rPr>
        <w:t>青森県十和田市東二十三番町</w:t>
      </w:r>
      <w:r>
        <w:rPr>
          <w:rFonts w:hint="eastAsia"/>
        </w:rPr>
        <w:t>35-1</w:t>
      </w:r>
    </w:p>
    <w:p w14:paraId="5BDF6C97" w14:textId="027655ED" w:rsidR="00F038ED" w:rsidRPr="00B27A5C" w:rsidRDefault="00BA2B49" w:rsidP="00BA2B49">
      <w:pPr>
        <w:jc w:val="right"/>
      </w:pPr>
      <w:r>
        <w:rPr>
          <w:rFonts w:hint="eastAsia"/>
        </w:rPr>
        <w:t>北里大学獣医学部</w:t>
      </w:r>
    </w:p>
    <w:sectPr w:rsidR="00F038ED" w:rsidRPr="00B27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E4AA" w14:textId="77777777" w:rsidR="00555FD1" w:rsidRDefault="00555FD1" w:rsidP="00B27A5C">
      <w:r>
        <w:separator/>
      </w:r>
    </w:p>
  </w:endnote>
  <w:endnote w:type="continuationSeparator" w:id="0">
    <w:p w14:paraId="2DFA32D9" w14:textId="77777777" w:rsidR="00555FD1" w:rsidRDefault="00555FD1" w:rsidP="00B2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8BF9" w14:textId="77777777" w:rsidR="00555FD1" w:rsidRDefault="00555FD1" w:rsidP="00B27A5C">
      <w:r>
        <w:separator/>
      </w:r>
    </w:p>
  </w:footnote>
  <w:footnote w:type="continuationSeparator" w:id="0">
    <w:p w14:paraId="712070BA" w14:textId="77777777" w:rsidR="00555FD1" w:rsidRDefault="00555FD1" w:rsidP="00B2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6E42"/>
    <w:multiLevelType w:val="hybridMultilevel"/>
    <w:tmpl w:val="0ACCB194"/>
    <w:lvl w:ilvl="0" w:tplc="8B9099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D62DD"/>
    <w:multiLevelType w:val="hybridMultilevel"/>
    <w:tmpl w:val="2DB86CF2"/>
    <w:lvl w:ilvl="0" w:tplc="45727D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6223219">
    <w:abstractNumId w:val="0"/>
  </w:num>
  <w:num w:numId="2" w16cid:durableId="169588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67"/>
    <w:rsid w:val="000921BE"/>
    <w:rsid w:val="000B618B"/>
    <w:rsid w:val="00310826"/>
    <w:rsid w:val="003427B4"/>
    <w:rsid w:val="004511E9"/>
    <w:rsid w:val="00555FD1"/>
    <w:rsid w:val="00561670"/>
    <w:rsid w:val="00581CA1"/>
    <w:rsid w:val="005F1AD8"/>
    <w:rsid w:val="00630D63"/>
    <w:rsid w:val="00745290"/>
    <w:rsid w:val="00762619"/>
    <w:rsid w:val="007C72C0"/>
    <w:rsid w:val="0097659A"/>
    <w:rsid w:val="00A13DEB"/>
    <w:rsid w:val="00AF70FF"/>
    <w:rsid w:val="00B27A5C"/>
    <w:rsid w:val="00BA2B49"/>
    <w:rsid w:val="00C33C13"/>
    <w:rsid w:val="00C54A67"/>
    <w:rsid w:val="00CB4CC8"/>
    <w:rsid w:val="00D03812"/>
    <w:rsid w:val="00D67CFD"/>
    <w:rsid w:val="00E14134"/>
    <w:rsid w:val="00F038ED"/>
    <w:rsid w:val="00FE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D8F5C"/>
  <w15:chartTrackingRefBased/>
  <w15:docId w15:val="{A331DF00-C673-4B01-9578-80FA4241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AD8"/>
    <w:pPr>
      <w:ind w:leftChars="400" w:left="840"/>
    </w:pPr>
  </w:style>
  <w:style w:type="table" w:styleId="a4">
    <w:name w:val="Table Grid"/>
    <w:basedOn w:val="a1"/>
    <w:uiPriority w:val="39"/>
    <w:rsid w:val="0031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7A5C"/>
    <w:pPr>
      <w:tabs>
        <w:tab w:val="center" w:pos="4252"/>
        <w:tab w:val="right" w:pos="8504"/>
      </w:tabs>
      <w:snapToGrid w:val="0"/>
    </w:pPr>
  </w:style>
  <w:style w:type="character" w:customStyle="1" w:styleId="a6">
    <w:name w:val="ヘッダー (文字)"/>
    <w:basedOn w:val="a0"/>
    <w:link w:val="a5"/>
    <w:uiPriority w:val="99"/>
    <w:rsid w:val="00B27A5C"/>
  </w:style>
  <w:style w:type="paragraph" w:styleId="a7">
    <w:name w:val="footer"/>
    <w:basedOn w:val="a"/>
    <w:link w:val="a8"/>
    <w:uiPriority w:val="99"/>
    <w:unhideWhenUsed/>
    <w:rsid w:val="00B27A5C"/>
    <w:pPr>
      <w:tabs>
        <w:tab w:val="center" w:pos="4252"/>
        <w:tab w:val="right" w:pos="8504"/>
      </w:tabs>
      <w:snapToGrid w:val="0"/>
    </w:pPr>
  </w:style>
  <w:style w:type="character" w:customStyle="1" w:styleId="a8">
    <w:name w:val="フッター (文字)"/>
    <w:basedOn w:val="a0"/>
    <w:link w:val="a7"/>
    <w:uiPriority w:val="99"/>
    <w:rsid w:val="00B2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253</Characters>
  <Application>Microsoft Office Word</Application>
  <DocSecurity>0</DocSecurity>
  <Lines>31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Yayota masato 八代田　真人</dc:creator>
  <cp:keywords/>
  <dc:description/>
  <cp:lastModifiedBy>八代田　真人</cp:lastModifiedBy>
  <cp:revision>2</cp:revision>
  <dcterms:created xsi:type="dcterms:W3CDTF">2023-07-14T10:20:00Z</dcterms:created>
  <dcterms:modified xsi:type="dcterms:W3CDTF">2023-07-14T10:20:00Z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1cd598c57f7975d151120792ef53597584cab1c3a2693375e543762bcd75ef92</vt:lpwstr>
  </property>
</Properties>
</file>